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8375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BE57280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cs-CZ"/>
        </w:rPr>
      </w:pPr>
      <w:r w:rsidRPr="002A4FA3">
        <w:rPr>
          <w:rFonts w:ascii="Calibri" w:eastAsia="Times New Roman" w:hAnsi="Calibri" w:cs="Calibri"/>
          <w:iCs/>
          <w:sz w:val="24"/>
          <w:szCs w:val="24"/>
          <w:lang w:eastAsia="cs-CZ"/>
        </w:rPr>
        <w:t xml:space="preserve">Č. j.:   13/2026 </w:t>
      </w:r>
    </w:p>
    <w:p w14:paraId="5C668778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cs-CZ"/>
        </w:rPr>
      </w:pPr>
    </w:p>
    <w:p w14:paraId="6467E0E1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cs-CZ"/>
        </w:rPr>
      </w:pPr>
      <w:r w:rsidRPr="002A4FA3">
        <w:rPr>
          <w:rFonts w:ascii="Calibri" w:eastAsia="Times New Roman" w:hAnsi="Calibri" w:cs="Calibri"/>
          <w:b/>
          <w:bCs/>
          <w:iCs/>
          <w:sz w:val="24"/>
          <w:szCs w:val="24"/>
          <w:lang w:eastAsia="cs-CZ"/>
        </w:rPr>
        <w:t>Věc: Rozhodnutí o přijetí do 1. ročníku základního vzdělávání pro školní rok 2026/2027</w:t>
      </w:r>
    </w:p>
    <w:p w14:paraId="002B1339" w14:textId="77777777" w:rsidR="002A4FA3" w:rsidRPr="008F6A27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sz w:val="16"/>
          <w:szCs w:val="16"/>
          <w:lang w:eastAsia="cs-CZ"/>
        </w:rPr>
      </w:pPr>
    </w:p>
    <w:p w14:paraId="0F8D3260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cs-CZ"/>
        </w:rPr>
      </w:pPr>
    </w:p>
    <w:p w14:paraId="36D236FD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 xml:space="preserve">Masarykova základní škola Kdyně, okres Domažlice, příspěvková organizace, jako věcně a místně příslušný správní orgán </w:t>
      </w:r>
      <w:r w:rsidRPr="002A4FA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rozhodla svým ředitelem</w:t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 xml:space="preserve"> ve smyslu ustanovení § 46, §165 odst. 2 písm. e) a §183 odst. 2 zákona č. 561/2004 Sb., o předškolním, základním, středním, vyšším odborném a jiném vzdělávání (školský zákon), ve znění pozdějších předpisů, a v souladu se zákonem č. 500/2004 Sb., správní řád, ve znění pozdějších předpisů následovně:</w:t>
      </w:r>
    </w:p>
    <w:p w14:paraId="39944CE7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957006E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 xml:space="preserve">Uchazeči s registračními čísly: </w:t>
      </w:r>
    </w:p>
    <w:p w14:paraId="69B82C83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cs-CZ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A4FA3" w:rsidRPr="002A4FA3" w14:paraId="154C4998" w14:textId="77777777" w:rsidTr="008037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267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 02/26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5A14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16/26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0E2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35/26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9BF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51/26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EE58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61/26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6429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72/26</w:t>
            </w:r>
          </w:p>
        </w:tc>
      </w:tr>
      <w:tr w:rsidR="002A4FA3" w:rsidRPr="002A4FA3" w14:paraId="5B429235" w14:textId="77777777" w:rsidTr="008037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7C0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04/26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D7D3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17/26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8089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36/26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B2A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52/26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BA78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63/26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9C2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73/26</w:t>
            </w:r>
          </w:p>
        </w:tc>
      </w:tr>
      <w:tr w:rsidR="002A4FA3" w:rsidRPr="002A4FA3" w14:paraId="30BD014B" w14:textId="77777777" w:rsidTr="008037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E953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05/26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E879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18/26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332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37/26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BD1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53/26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4EB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64/26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6CF7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74/26</w:t>
            </w:r>
          </w:p>
        </w:tc>
      </w:tr>
      <w:tr w:rsidR="002A4FA3" w:rsidRPr="002A4FA3" w14:paraId="5F80794C" w14:textId="77777777" w:rsidTr="008037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719C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06/26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65EF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19/26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49C1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38/26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957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54/26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2B7C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65/26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F575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82/26</w:t>
            </w:r>
          </w:p>
        </w:tc>
      </w:tr>
      <w:tr w:rsidR="002A4FA3" w:rsidRPr="002A4FA3" w14:paraId="7B116617" w14:textId="77777777" w:rsidTr="008037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32BF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07/26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6EF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21/26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B7BB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40/26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0A9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55/26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210F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66/26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2918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83/26</w:t>
            </w:r>
          </w:p>
        </w:tc>
      </w:tr>
      <w:tr w:rsidR="002A4FA3" w:rsidRPr="002A4FA3" w14:paraId="203D8B48" w14:textId="77777777" w:rsidTr="008037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819B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08/26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FDE2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28/26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A7E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43/26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4320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56/26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E3D0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67/26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7D73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84/26</w:t>
            </w:r>
          </w:p>
        </w:tc>
      </w:tr>
      <w:tr w:rsidR="002A4FA3" w:rsidRPr="002A4FA3" w14:paraId="0D35FCE5" w14:textId="77777777" w:rsidTr="008037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0F36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10/26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8473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29/26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71A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44/26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2CCC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57/26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3466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68/26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FED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91/26</w:t>
            </w:r>
          </w:p>
        </w:tc>
      </w:tr>
      <w:tr w:rsidR="002A4FA3" w:rsidRPr="002A4FA3" w14:paraId="32FAAE9E" w14:textId="77777777" w:rsidTr="008037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FD7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13/26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337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30/26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D56A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45/26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1494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58/26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6022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69/26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E78C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92/26</w:t>
            </w:r>
          </w:p>
        </w:tc>
      </w:tr>
      <w:tr w:rsidR="002A4FA3" w:rsidRPr="002A4FA3" w14:paraId="143421B3" w14:textId="77777777" w:rsidTr="008037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52F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14/26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E858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31/26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63DE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46/26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4B4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59/26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B0C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70/26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D82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</w:p>
        </w:tc>
      </w:tr>
      <w:tr w:rsidR="002A4FA3" w:rsidRPr="002A4FA3" w14:paraId="212C4DCF" w14:textId="77777777" w:rsidTr="008037B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20A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15/26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6472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34/26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8F3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47/26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C75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60/26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799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  <w:r w:rsidRPr="002A4F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  <w:t>Z 71/26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2349" w14:textId="77777777" w:rsidR="002A4FA3" w:rsidRPr="002A4FA3" w:rsidRDefault="002A4FA3" w:rsidP="008037B3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</w:rPr>
            </w:pPr>
          </w:p>
        </w:tc>
      </w:tr>
    </w:tbl>
    <w:p w14:paraId="3BB1D112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FAE7555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A4FA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se   p ř i j í m a j í   od školního roku 2026/2027 k základnímu vzdělávání</w:t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2A4FA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do prvního ročníku</w:t>
      </w:r>
    </w:p>
    <w:p w14:paraId="52D816E5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6F320F0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>v základní škole, jejíž činnost vykonává Masarykova základní škola Kdyně, Komenského 134, okres Domažlice, příspěvková organizace, obor vzdělávání „Škola pro život“- ŠVP Masarykovy ZŠ dle RVP ZV.</w:t>
      </w:r>
    </w:p>
    <w:p w14:paraId="7843778B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F4DFFF6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A4FA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Odůvodnění:</w:t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 xml:space="preserve"> Řízení o přijetí k základnímu vzdělávání bylo zahájeno na základě žádosti zákonných zástupců dítěte a jeho přihlášením k zápisu k povinné školní docházce. O přijetí Vašeho dítěte bylo v souladu s § 67, odst. 2 zákona č. 500/2004 Sb. vyhotoveno písemné rozhodnutí, které je součástí spisu Vašeho dítěte ve škole. Nepřijatým žákům rozhodnutí doručíme v písemné podobě poštou. Přijatým žákům nebude rozhodnutí v písemné podobě doručováno (§ 183 zákona č. 561/2004 Sb.), můžete ale požádat o jeho vydání. </w:t>
      </w:r>
    </w:p>
    <w:p w14:paraId="7E6172EE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B830A3F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cs-CZ"/>
        </w:rPr>
      </w:pPr>
      <w:r w:rsidRPr="002A4FA3">
        <w:rPr>
          <w:rFonts w:ascii="Calibri" w:eastAsia="Times New Roman" w:hAnsi="Calibri" w:cs="Calibri"/>
          <w:b/>
          <w:bCs/>
          <w:iCs/>
          <w:sz w:val="24"/>
          <w:szCs w:val="24"/>
          <w:lang w:eastAsia="cs-CZ"/>
        </w:rPr>
        <w:t>Poučení</w:t>
      </w:r>
      <w:r w:rsidRPr="002A4FA3">
        <w:rPr>
          <w:rFonts w:ascii="Calibri" w:eastAsia="Times New Roman" w:hAnsi="Calibri" w:cs="Calibri"/>
          <w:iCs/>
          <w:sz w:val="24"/>
          <w:szCs w:val="24"/>
          <w:lang w:eastAsia="cs-CZ"/>
        </w:rPr>
        <w:t>: Proti tomuto rozhodnutí lze podat odvolání do 15 dnů ode dne jeho zveřejnění, a to prostřednictvím Masarykovy základní školy Kdyně ke Krajskému úřadu Plzeňského kraje, odboru školství, mládeže a tělovýchovy.</w:t>
      </w:r>
    </w:p>
    <w:p w14:paraId="6D2D0167" w14:textId="77777777" w:rsidR="002A4FA3" w:rsidRPr="008F6A27" w:rsidRDefault="002A4FA3" w:rsidP="002A4FA3">
      <w:pPr>
        <w:spacing w:after="0" w:line="240" w:lineRule="auto"/>
        <w:ind w:left="7080"/>
        <w:jc w:val="both"/>
        <w:rPr>
          <w:rFonts w:ascii="Calibri" w:eastAsia="Times New Roman" w:hAnsi="Calibri" w:cs="Calibri"/>
          <w:sz w:val="16"/>
          <w:szCs w:val="16"/>
          <w:lang w:eastAsia="cs-CZ"/>
        </w:rPr>
      </w:pPr>
    </w:p>
    <w:p w14:paraId="17D94605" w14:textId="77777777" w:rsidR="002A4FA3" w:rsidRPr="002A4FA3" w:rsidRDefault="002A4FA3" w:rsidP="002A4FA3">
      <w:pPr>
        <w:spacing w:after="0" w:line="240" w:lineRule="auto"/>
        <w:ind w:left="708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29BC99F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>Ve Kdyni 6. 3. 2026</w:t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  <w:t>Ředitel školy: Mgr. et Bc. Pavel Kopta</w:t>
      </w:r>
    </w:p>
    <w:p w14:paraId="5D92C6AE" w14:textId="77777777" w:rsidR="002A4FA3" w:rsidRPr="002A4FA3" w:rsidRDefault="002A4FA3" w:rsidP="002A4F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21C3372B" w14:textId="3D5BFC47" w:rsidR="002A4FA3" w:rsidRPr="002A4FA3" w:rsidRDefault="002A4FA3" w:rsidP="002A4FA3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cs-CZ"/>
        </w:rPr>
      </w:pPr>
      <w:r w:rsidRPr="002A4FA3">
        <w:rPr>
          <w:rFonts w:ascii="Calibri" w:eastAsia="Times New Roman" w:hAnsi="Calibri" w:cs="Calibri"/>
          <w:iCs/>
          <w:sz w:val="24"/>
          <w:szCs w:val="24"/>
          <w:lang w:eastAsia="cs-CZ"/>
        </w:rPr>
        <w:t xml:space="preserve">Zveřejněno dne 6. 3. 2026 </w:t>
      </w:r>
      <w:r w:rsidRPr="002A4FA3">
        <w:rPr>
          <w:rFonts w:ascii="Calibri" w:eastAsia="Times New Roman" w:hAnsi="Calibri" w:cs="Calibri"/>
          <w:iCs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iCs/>
          <w:sz w:val="24"/>
          <w:szCs w:val="24"/>
          <w:lang w:eastAsia="cs-CZ"/>
        </w:rPr>
        <w:tab/>
      </w:r>
      <w:r w:rsidRPr="002A4FA3">
        <w:rPr>
          <w:rFonts w:ascii="Calibri" w:eastAsia="Times New Roman" w:hAnsi="Calibri" w:cs="Calibri"/>
          <w:iCs/>
          <w:sz w:val="24"/>
          <w:szCs w:val="24"/>
          <w:lang w:eastAsia="cs-CZ"/>
        </w:rPr>
        <w:tab/>
        <w:t xml:space="preserve">Vyřizuje: Mgr. Šárka Šlajsová, </w:t>
      </w:r>
      <w:proofErr w:type="spellStart"/>
      <w:r w:rsidRPr="002A4FA3">
        <w:rPr>
          <w:rFonts w:ascii="Calibri" w:eastAsia="Times New Roman" w:hAnsi="Calibri" w:cs="Calibri"/>
          <w:iCs/>
          <w:sz w:val="24"/>
          <w:szCs w:val="24"/>
          <w:lang w:eastAsia="cs-CZ"/>
        </w:rPr>
        <w:t>zást</w:t>
      </w:r>
      <w:proofErr w:type="spellEnd"/>
      <w:r w:rsidRPr="002A4FA3">
        <w:rPr>
          <w:rFonts w:ascii="Calibri" w:eastAsia="Times New Roman" w:hAnsi="Calibri" w:cs="Calibri"/>
          <w:iCs/>
          <w:sz w:val="24"/>
          <w:szCs w:val="24"/>
          <w:lang w:eastAsia="cs-CZ"/>
        </w:rPr>
        <w:t xml:space="preserve">. </w:t>
      </w:r>
      <w:proofErr w:type="spellStart"/>
      <w:r w:rsidRPr="002A4FA3">
        <w:rPr>
          <w:rFonts w:ascii="Calibri" w:eastAsia="Times New Roman" w:hAnsi="Calibri" w:cs="Calibri"/>
          <w:iCs/>
          <w:sz w:val="24"/>
          <w:szCs w:val="24"/>
          <w:lang w:eastAsia="cs-CZ"/>
        </w:rPr>
        <w:t>řed</w:t>
      </w:r>
      <w:proofErr w:type="spellEnd"/>
      <w:r w:rsidRPr="002A4FA3">
        <w:rPr>
          <w:rFonts w:ascii="Calibri" w:eastAsia="Times New Roman" w:hAnsi="Calibri" w:cs="Calibri"/>
          <w:iCs/>
          <w:sz w:val="24"/>
          <w:szCs w:val="24"/>
          <w:lang w:eastAsia="cs-CZ"/>
        </w:rPr>
        <w:t>.</w:t>
      </w:r>
    </w:p>
    <w:sectPr w:rsidR="002A4FA3" w:rsidRPr="002A4FA3" w:rsidSect="00AA3D8F">
      <w:headerReference w:type="default" r:id="rId6"/>
      <w:footerReference w:type="default" r:id="rId7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042A5" w14:textId="77777777" w:rsidR="00074CC7" w:rsidRDefault="00074CC7" w:rsidP="008D315E">
      <w:pPr>
        <w:spacing w:after="0" w:line="240" w:lineRule="auto"/>
      </w:pPr>
      <w:r>
        <w:separator/>
      </w:r>
    </w:p>
  </w:endnote>
  <w:endnote w:type="continuationSeparator" w:id="0">
    <w:p w14:paraId="435B5424" w14:textId="77777777" w:rsidR="00074CC7" w:rsidRDefault="00074CC7" w:rsidP="008D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9069" w14:textId="760007E4" w:rsidR="00D84A60" w:rsidRPr="00D84A60" w:rsidRDefault="00D447EA" w:rsidP="00D84A60">
    <w:pPr>
      <w:pStyle w:val="Zhlav"/>
      <w:jc w:val="center"/>
      <w:rPr>
        <w:bCs/>
      </w:rPr>
    </w:pPr>
    <w:bookmarkStart w:id="2" w:name="_Hlk200706157"/>
    <w:bookmarkStart w:id="3" w:name="_Hlk200706158"/>
    <w:r>
      <w:t xml:space="preserve">tel: </w:t>
    </w:r>
    <w:r w:rsidRPr="00D903D9">
      <w:rPr>
        <w:b/>
      </w:rPr>
      <w:t xml:space="preserve">379 </w:t>
    </w:r>
    <w:r w:rsidR="00B40DD0" w:rsidRPr="00D903D9">
      <w:rPr>
        <w:b/>
      </w:rPr>
      <w:t>731301</w:t>
    </w:r>
    <w:r w:rsidR="00B40DD0">
      <w:t>; email</w:t>
    </w:r>
    <w:r>
      <w:t xml:space="preserve">: </w:t>
    </w:r>
    <w:hyperlink r:id="rId1" w:history="1">
      <w:r w:rsidRPr="00D447EA">
        <w:rPr>
          <w:rStyle w:val="Hypertextovodkaz"/>
          <w:b/>
          <w:color w:val="auto"/>
          <w:u w:val="none"/>
        </w:rPr>
        <w:t>tgm.skola@seznam.cz</w:t>
      </w:r>
    </w:hyperlink>
    <w:r w:rsidRPr="00D447EA">
      <w:rPr>
        <w:b/>
      </w:rPr>
      <w:t xml:space="preserve">; </w:t>
    </w:r>
    <w:r w:rsidRPr="003A07E1">
      <w:rPr>
        <w:b/>
      </w:rPr>
      <w:t xml:space="preserve"> </w:t>
    </w:r>
    <w:r w:rsidR="00D84A60" w:rsidRPr="00D84A60">
      <w:rPr>
        <w:bCs/>
      </w:rPr>
      <w:t>datová schránka:</w:t>
    </w:r>
    <w:r w:rsidR="00F317F7">
      <w:rPr>
        <w:bCs/>
      </w:rPr>
      <w:t xml:space="preserve"> </w:t>
    </w:r>
    <w:proofErr w:type="spellStart"/>
    <w:r w:rsidR="00D84A60" w:rsidRPr="00D84A60">
      <w:rPr>
        <w:b/>
      </w:rPr>
      <w:t>gwekmxd</w:t>
    </w:r>
    <w:proofErr w:type="spellEnd"/>
  </w:p>
  <w:p w14:paraId="318AA4B7" w14:textId="7EC3D50C" w:rsidR="00D447EA" w:rsidRPr="00D447EA" w:rsidRDefault="00D447EA" w:rsidP="00D447EA">
    <w:pPr>
      <w:pStyle w:val="Zhlav"/>
      <w:jc w:val="center"/>
      <w:rPr>
        <w:b/>
      </w:rPr>
    </w:pPr>
    <w:r w:rsidRPr="00D447EA">
      <w:rPr>
        <w:b/>
      </w:rPr>
      <w:t>www.zs-kdyne.cz</w:t>
    </w:r>
  </w:p>
  <w:bookmarkEnd w:id="2"/>
  <w:bookmarkEnd w:id="3"/>
  <w:p w14:paraId="7ADBD418" w14:textId="77777777" w:rsidR="00D447EA" w:rsidRDefault="00D447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1E8B" w14:textId="77777777" w:rsidR="00074CC7" w:rsidRDefault="00074CC7" w:rsidP="008D315E">
      <w:pPr>
        <w:spacing w:after="0" w:line="240" w:lineRule="auto"/>
      </w:pPr>
      <w:r>
        <w:separator/>
      </w:r>
    </w:p>
  </w:footnote>
  <w:footnote w:type="continuationSeparator" w:id="0">
    <w:p w14:paraId="2B3556A9" w14:textId="77777777" w:rsidR="00074CC7" w:rsidRDefault="00074CC7" w:rsidP="008D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559F" w14:textId="550D855F" w:rsidR="008D315E" w:rsidRDefault="00D84A60">
    <w:pPr>
      <w:pStyle w:val="Zhlav"/>
    </w:pPr>
    <w:bookmarkStart w:id="0" w:name="_Hlk200706195"/>
    <w:bookmarkStart w:id="1" w:name="_Hlk200706196"/>
    <w:r w:rsidRPr="003A07E1">
      <w:rPr>
        <w:b/>
        <w:noProof/>
        <w:sz w:val="22"/>
        <w:szCs w:val="22"/>
      </w:rPr>
      <w:drawing>
        <wp:anchor distT="0" distB="0" distL="114300" distR="114300" simplePos="0" relativeHeight="251657728" behindDoc="0" locked="0" layoutInCell="0" allowOverlap="1" wp14:anchorId="11AA3B70" wp14:editId="583AECAA">
          <wp:simplePos x="0" y="0"/>
          <wp:positionH relativeFrom="column">
            <wp:posOffset>0</wp:posOffset>
          </wp:positionH>
          <wp:positionV relativeFrom="paragraph">
            <wp:posOffset>-34925</wp:posOffset>
          </wp:positionV>
          <wp:extent cx="563245" cy="527050"/>
          <wp:effectExtent l="19050" t="0" r="8255" b="0"/>
          <wp:wrapTopAndBottom/>
          <wp:docPr id="1" name="obrázek 1" descr="škol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kol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52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C9B351" w14:textId="0CE8ABA5" w:rsidR="00AA3D8F" w:rsidRPr="003A07E1" w:rsidRDefault="00AA3D8F" w:rsidP="003A07E1">
    <w:pPr>
      <w:pStyle w:val="Zhlav"/>
      <w:ind w:left="1276"/>
      <w:jc w:val="center"/>
      <w:rPr>
        <w:b/>
        <w:sz w:val="22"/>
        <w:szCs w:val="22"/>
      </w:rPr>
    </w:pPr>
    <w:r w:rsidRPr="003A07E1">
      <w:rPr>
        <w:b/>
        <w:sz w:val="22"/>
        <w:szCs w:val="22"/>
      </w:rPr>
      <w:t>Masarykova Základní škola Kdyně,</w:t>
    </w:r>
    <w:r w:rsidR="003A07E1" w:rsidRPr="003A07E1">
      <w:rPr>
        <w:b/>
        <w:sz w:val="22"/>
        <w:szCs w:val="22"/>
      </w:rPr>
      <w:t xml:space="preserve"> okres Domažlice, příspěvková organizace,</w:t>
    </w:r>
    <w:r w:rsidRPr="003A07E1">
      <w:rPr>
        <w:b/>
        <w:sz w:val="22"/>
        <w:szCs w:val="22"/>
      </w:rPr>
      <w:t xml:space="preserve"> Komenského 134, 345 06 Kdyně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5E"/>
    <w:rsid w:val="00032587"/>
    <w:rsid w:val="00074CC7"/>
    <w:rsid w:val="00150079"/>
    <w:rsid w:val="001C0794"/>
    <w:rsid w:val="001D7925"/>
    <w:rsid w:val="002A4FA3"/>
    <w:rsid w:val="003249AA"/>
    <w:rsid w:val="003A07E1"/>
    <w:rsid w:val="003C2FBD"/>
    <w:rsid w:val="004C4993"/>
    <w:rsid w:val="004D5900"/>
    <w:rsid w:val="004F2617"/>
    <w:rsid w:val="004F2943"/>
    <w:rsid w:val="00577481"/>
    <w:rsid w:val="00594523"/>
    <w:rsid w:val="006A463E"/>
    <w:rsid w:val="00796AC0"/>
    <w:rsid w:val="008C0952"/>
    <w:rsid w:val="008D315E"/>
    <w:rsid w:val="008D774B"/>
    <w:rsid w:val="008F6A27"/>
    <w:rsid w:val="00924783"/>
    <w:rsid w:val="009D5DD1"/>
    <w:rsid w:val="00A40D8A"/>
    <w:rsid w:val="00A835B2"/>
    <w:rsid w:val="00AA2F5D"/>
    <w:rsid w:val="00AA3D8F"/>
    <w:rsid w:val="00B40DD0"/>
    <w:rsid w:val="00B91582"/>
    <w:rsid w:val="00BA7E5B"/>
    <w:rsid w:val="00C359F9"/>
    <w:rsid w:val="00D447EA"/>
    <w:rsid w:val="00D7526C"/>
    <w:rsid w:val="00D84A60"/>
    <w:rsid w:val="00E01F8E"/>
    <w:rsid w:val="00F317F7"/>
    <w:rsid w:val="00FA2BB6"/>
    <w:rsid w:val="00FA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CF64B"/>
  <w15:docId w15:val="{C59FA6EF-02A6-4619-9EB1-74538906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31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8D31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15E"/>
  </w:style>
  <w:style w:type="paragraph" w:styleId="Textbubliny">
    <w:name w:val="Balloon Text"/>
    <w:basedOn w:val="Normln"/>
    <w:link w:val="TextbublinyChar"/>
    <w:uiPriority w:val="99"/>
    <w:semiHidden/>
    <w:unhideWhenUsed/>
    <w:rsid w:val="008D3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15E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B9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2F5D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47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7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A4FA3"/>
    <w:pPr>
      <w:spacing w:after="0" w:line="240" w:lineRule="auto"/>
    </w:pPr>
    <w:rPr>
      <w:rFonts w:ascii="Aptos" w:eastAsia="Aptos" w:hAnsi="Aptos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gm.skola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svobji</dc:creator>
  <cp:lastModifiedBy>Šárka Šlajsová</cp:lastModifiedBy>
  <cp:revision>3</cp:revision>
  <cp:lastPrinted>2026-03-06T07:12:00Z</cp:lastPrinted>
  <dcterms:created xsi:type="dcterms:W3CDTF">2026-03-06T07:15:00Z</dcterms:created>
  <dcterms:modified xsi:type="dcterms:W3CDTF">2026-03-06T07:15:00Z</dcterms:modified>
</cp:coreProperties>
</file>